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781" w:rsidRDefault="00C37361">
      <w:pPr>
        <w:rPr>
          <w:b/>
        </w:rPr>
      </w:pPr>
      <w:r w:rsidRPr="00116781">
        <w:rPr>
          <w:b/>
        </w:rPr>
        <w:t>Procedure to update/create new Athena database of GPM</w:t>
      </w:r>
      <w:r w:rsidR="008B53BE" w:rsidRPr="00116781">
        <w:rPr>
          <w:b/>
        </w:rPr>
        <w:t xml:space="preserve"> VN</w:t>
      </w:r>
      <w:r w:rsidRPr="00116781">
        <w:rPr>
          <w:b/>
        </w:rPr>
        <w:t xml:space="preserve"> variables</w:t>
      </w:r>
    </w:p>
    <w:p w:rsidR="00FC2B85" w:rsidRDefault="000B3D76">
      <w:r>
        <w:t>Note steps 1 and possibly 2</w:t>
      </w:r>
      <w:r w:rsidR="00BD4224">
        <w:t xml:space="preserve"> </w:t>
      </w:r>
      <w:proofErr w:type="gramStart"/>
      <w:r w:rsidR="00BD4224">
        <w:t>are performed</w:t>
      </w:r>
      <w:proofErr w:type="gramEnd"/>
      <w:r w:rsidR="00BD4224">
        <w:t xml:space="preserve"> on ds1-gpmgv server at GSFC.</w:t>
      </w:r>
    </w:p>
    <w:p w:rsidR="002C7FF8" w:rsidRDefault="002C7FF8" w:rsidP="00C37361">
      <w:pPr>
        <w:pStyle w:val="ListParagraph"/>
        <w:numPr>
          <w:ilvl w:val="0"/>
          <w:numId w:val="1"/>
        </w:numPr>
      </w:pPr>
      <w:r>
        <w:t xml:space="preserve">Setup </w:t>
      </w:r>
      <w:proofErr w:type="spellStart"/>
      <w:r>
        <w:t>vn_to_aws</w:t>
      </w:r>
      <w:proofErr w:type="spellEnd"/>
      <w:r>
        <w:t xml:space="preserve"> python project on ds1-gpmgv</w:t>
      </w:r>
    </w:p>
    <w:p w:rsidR="00BD4224" w:rsidRDefault="00535213" w:rsidP="00535213">
      <w:pPr>
        <w:pStyle w:val="ListParagraph"/>
        <w:numPr>
          <w:ilvl w:val="1"/>
          <w:numId w:val="1"/>
        </w:numPr>
      </w:pPr>
      <w:r>
        <w:t xml:space="preserve">Go to </w:t>
      </w:r>
      <w:hyperlink r:id="rId5" w:history="1">
        <w:r w:rsidR="004D6BE8" w:rsidRPr="00A75C50">
          <w:rPr>
            <w:rStyle w:val="Hyperlink"/>
          </w:rPr>
          <w:t>https://github.com/tberendes/CAPRi/tree/master</w:t>
        </w:r>
      </w:hyperlink>
      <w:r w:rsidR="004D6BE8">
        <w:t xml:space="preserve"> click ‘Code’ dropdown and select and ‘Download zip’</w:t>
      </w:r>
    </w:p>
    <w:p w:rsidR="004D6BE8" w:rsidRDefault="004D6BE8" w:rsidP="004D6BE8">
      <w:pPr>
        <w:pStyle w:val="ListParagraph"/>
        <w:ind w:left="1440"/>
      </w:pPr>
    </w:p>
    <w:p w:rsidR="004D6BE8" w:rsidRDefault="004D6BE8" w:rsidP="004D6BE8">
      <w:pPr>
        <w:pStyle w:val="ListParagraph"/>
        <w:ind w:left="1440"/>
      </w:pPr>
      <w:r>
        <w:rPr>
          <w:noProof/>
        </w:rPr>
        <w:drawing>
          <wp:inline distT="0" distB="0" distL="0" distR="0" wp14:anchorId="66341589" wp14:editId="0A1653F8">
            <wp:extent cx="4933950" cy="257609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63239" cy="2591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6BE8" w:rsidRDefault="004D6BE8" w:rsidP="004D6BE8">
      <w:pPr>
        <w:pStyle w:val="ListParagraph"/>
        <w:ind w:left="1440"/>
      </w:pPr>
    </w:p>
    <w:p w:rsidR="002C7FF8" w:rsidRDefault="004D6BE8" w:rsidP="002C7FF8">
      <w:pPr>
        <w:pStyle w:val="ListParagraph"/>
        <w:numPr>
          <w:ilvl w:val="1"/>
          <w:numId w:val="1"/>
        </w:numPr>
      </w:pPr>
      <w:r>
        <w:t xml:space="preserve">Copy the .zip file to ds1-gpmgv and unzip to a temporary location.  Then copy only the </w:t>
      </w:r>
      <w:r w:rsidR="00535213">
        <w:t>files in</w:t>
      </w:r>
      <w:r w:rsidR="002C7FF8">
        <w:t xml:space="preserve"> </w:t>
      </w:r>
      <w:proofErr w:type="spellStart"/>
      <w:r w:rsidR="002C7FF8">
        <w:t>vn_to_aws</w:t>
      </w:r>
      <w:proofErr w:type="spellEnd"/>
      <w:r w:rsidR="002C7FF8">
        <w:t xml:space="preserve"> directory to your setup location, i.e. &lt;</w:t>
      </w:r>
      <w:proofErr w:type="spellStart"/>
      <w:r w:rsidR="002C7FF8">
        <w:t>home_dir</w:t>
      </w:r>
      <w:proofErr w:type="spellEnd"/>
      <w:r w:rsidR="002C7FF8">
        <w:t>&gt;/</w:t>
      </w:r>
      <w:proofErr w:type="spellStart"/>
      <w:r w:rsidR="002C7FF8">
        <w:t>vn_to_aws</w:t>
      </w:r>
      <w:proofErr w:type="spellEnd"/>
    </w:p>
    <w:p w:rsidR="002C7FF8" w:rsidRDefault="004D6BE8" w:rsidP="002C7FF8">
      <w:pPr>
        <w:pStyle w:val="ListParagraph"/>
        <w:numPr>
          <w:ilvl w:val="1"/>
          <w:numId w:val="1"/>
        </w:numPr>
      </w:pPr>
      <w:r>
        <w:t>cd &lt;</w:t>
      </w:r>
      <w:proofErr w:type="spellStart"/>
      <w:r>
        <w:t>home_dir</w:t>
      </w:r>
      <w:proofErr w:type="spellEnd"/>
      <w:r>
        <w:t>&gt;/</w:t>
      </w:r>
      <w:proofErr w:type="spellStart"/>
      <w:r>
        <w:t>vn_to_aws</w:t>
      </w:r>
      <w:proofErr w:type="spellEnd"/>
      <w:r>
        <w:t xml:space="preserve">  and </w:t>
      </w:r>
      <w:r w:rsidR="00F75AA5">
        <w:t>run setup_venv.sh to create virtual environment with requirements</w:t>
      </w:r>
    </w:p>
    <w:p w:rsidR="0049474F" w:rsidRDefault="00EE48BC" w:rsidP="0049474F">
      <w:pPr>
        <w:pStyle w:val="ListParagraph"/>
        <w:numPr>
          <w:ilvl w:val="1"/>
          <w:numId w:val="1"/>
        </w:numPr>
      </w:pPr>
      <w:r>
        <w:t xml:space="preserve">The </w:t>
      </w:r>
      <w:r w:rsidR="00C20301">
        <w:t>‘</w:t>
      </w:r>
      <w:r>
        <w:t>vn_to_parquet_partition.py</w:t>
      </w:r>
      <w:r w:rsidR="00C20301">
        <w:t>’</w:t>
      </w:r>
      <w:r>
        <w:t xml:space="preserve"> program creates the</w:t>
      </w:r>
      <w:r w:rsidR="000B3D76">
        <w:t xml:space="preserve"> parquet files that are </w:t>
      </w:r>
      <w:r>
        <w:t>load</w:t>
      </w:r>
      <w:r w:rsidR="000B3D76">
        <w:t>ed into</w:t>
      </w:r>
      <w:r>
        <w:t xml:space="preserve"> the Athena database</w:t>
      </w:r>
      <w:r w:rsidR="000B3D76">
        <w:t xml:space="preserve"> service</w:t>
      </w:r>
      <w:r>
        <w:t xml:space="preserve">.  To run the script, </w:t>
      </w:r>
      <w:r w:rsidR="0049474F">
        <w:t>copy run_</w:t>
      </w:r>
      <w:r w:rsidR="000B3D76">
        <w:t>vn_to_parquet_partition</w:t>
      </w:r>
      <w:r w:rsidR="0049474F">
        <w:t>.sh script and edit to specify directories and start/end dates</w:t>
      </w:r>
    </w:p>
    <w:p w:rsidR="002C7FF8" w:rsidRDefault="0049474F" w:rsidP="00C213F0">
      <w:pPr>
        <w:pStyle w:val="ListParagraph"/>
        <w:numPr>
          <w:ilvl w:val="1"/>
          <w:numId w:val="1"/>
        </w:numPr>
      </w:pPr>
      <w:r>
        <w:t>type ./</w:t>
      </w:r>
      <w:r w:rsidR="000B3D76">
        <w:t>vn_to_parquet_partition</w:t>
      </w:r>
      <w:r>
        <w:t xml:space="preserve">.sh </w:t>
      </w:r>
      <w:bookmarkStart w:id="0" w:name="_GoBack"/>
      <w:bookmarkEnd w:id="0"/>
      <w:r>
        <w:t>to run script and create parquet output directory</w:t>
      </w:r>
    </w:p>
    <w:p w:rsidR="008B53BE" w:rsidRDefault="00975C00" w:rsidP="00C37361">
      <w:pPr>
        <w:pStyle w:val="ListParagraph"/>
        <w:numPr>
          <w:ilvl w:val="0"/>
          <w:numId w:val="1"/>
        </w:numPr>
      </w:pPr>
      <w:r>
        <w:t xml:space="preserve">Copy the </w:t>
      </w:r>
      <w:r w:rsidR="00C37361">
        <w:t xml:space="preserve">directory structure on the ds1-gpmgv server to </w:t>
      </w:r>
      <w:r w:rsidR="005C76B8">
        <w:t>‘</w:t>
      </w:r>
      <w:proofErr w:type="spellStart"/>
      <w:r w:rsidR="00C37361">
        <w:t>gpm</w:t>
      </w:r>
      <w:proofErr w:type="spellEnd"/>
      <w:r w:rsidR="00C37361">
        <w:t>-</w:t>
      </w:r>
      <w:proofErr w:type="spellStart"/>
      <w:r w:rsidR="00C37361">
        <w:t>vn</w:t>
      </w:r>
      <w:proofErr w:type="spellEnd"/>
      <w:r w:rsidR="00C37361">
        <w:t>-data</w:t>
      </w:r>
      <w:r w:rsidR="005C76B8">
        <w:t>’</w:t>
      </w:r>
      <w:r w:rsidR="00C37361">
        <w:t xml:space="preserve"> s3 bucket. </w:t>
      </w:r>
      <w:r w:rsidR="00C37361">
        <w:br/>
      </w:r>
      <w:r w:rsidR="00C37361">
        <w:br/>
      </w:r>
      <w:hyperlink r:id="rId7" w:history="1">
        <w:r w:rsidR="008B53BE" w:rsidRPr="00A75C50">
          <w:rPr>
            <w:rStyle w:val="Hyperlink"/>
          </w:rPr>
          <w:t>https://pmm-gv.gsfc.nasa.gov/pub/gpm-validation/data/gpmgv/athena/parquet/</w:t>
        </w:r>
      </w:hyperlink>
    </w:p>
    <w:p w:rsidR="00C37361" w:rsidRDefault="005C76B8" w:rsidP="008B53BE">
      <w:pPr>
        <w:pStyle w:val="ListParagraph"/>
      </w:pPr>
      <w:r>
        <w:br/>
      </w:r>
      <w:r>
        <w:br/>
      </w:r>
      <w:r>
        <w:rPr>
          <w:noProof/>
        </w:rPr>
        <w:drawing>
          <wp:inline distT="0" distB="0" distL="0" distR="0" wp14:anchorId="07E3DCF1" wp14:editId="3DFED48E">
            <wp:extent cx="5943600" cy="13620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7361">
        <w:br/>
      </w:r>
      <w:r w:rsidR="00C37361">
        <w:br/>
        <w:t xml:space="preserve">This </w:t>
      </w:r>
      <w:r w:rsidR="0028761A">
        <w:t xml:space="preserve">step requires </w:t>
      </w:r>
      <w:r w:rsidR="00C37361">
        <w:t xml:space="preserve">downloading </w:t>
      </w:r>
      <w:r w:rsidR="0028761A">
        <w:t xml:space="preserve">the parquet directory tree </w:t>
      </w:r>
      <w:r w:rsidR="00C37361">
        <w:t xml:space="preserve">using </w:t>
      </w:r>
      <w:proofErr w:type="spellStart"/>
      <w:r w:rsidR="00C37361">
        <w:t>wget</w:t>
      </w:r>
      <w:proofErr w:type="spellEnd"/>
      <w:r w:rsidR="00C37361">
        <w:t xml:space="preserve"> with mirror option to a </w:t>
      </w:r>
      <w:r w:rsidR="00C37361">
        <w:lastRenderedPageBreak/>
        <w:t>local machine, then upload</w:t>
      </w:r>
      <w:r w:rsidR="00121CAE">
        <w:t>ing</w:t>
      </w:r>
      <w:r w:rsidR="00C37361">
        <w:t xml:space="preserve"> the files</w:t>
      </w:r>
      <w:r>
        <w:t xml:space="preserve"> to the ‘</w:t>
      </w:r>
      <w:proofErr w:type="spellStart"/>
      <w:r>
        <w:t>gpm</w:t>
      </w:r>
      <w:proofErr w:type="spellEnd"/>
      <w:r>
        <w:t>-</w:t>
      </w:r>
      <w:proofErr w:type="spellStart"/>
      <w:r>
        <w:t>vn</w:t>
      </w:r>
      <w:proofErr w:type="spellEnd"/>
      <w:r>
        <w:t xml:space="preserve">-data’ </w:t>
      </w:r>
      <w:r w:rsidR="0028761A">
        <w:t>S3 bucket on GHRC</w:t>
      </w:r>
      <w:r w:rsidR="00C37361">
        <w:t xml:space="preserve"> with AWS CLI S3 interface </w:t>
      </w:r>
      <w:proofErr w:type="spellStart"/>
      <w:r w:rsidR="00C37361">
        <w:t>rsync</w:t>
      </w:r>
      <w:proofErr w:type="spellEnd"/>
      <w:r w:rsidR="00C37361">
        <w:t xml:space="preserve"> utility.</w:t>
      </w:r>
      <w:r w:rsidR="0028761A">
        <w:t xml:space="preserve">  </w:t>
      </w:r>
      <w:r w:rsidR="00C20301">
        <w:t>The files ‘download_parquet_from_ds1.sh’ and ‘upload_parquet_to_s3.sh’ in the ‘</w:t>
      </w:r>
      <w:proofErr w:type="spellStart"/>
      <w:r w:rsidR="00C20301">
        <w:t>vn_to_aws</w:t>
      </w:r>
      <w:proofErr w:type="spellEnd"/>
      <w:r w:rsidR="00C20301">
        <w:t xml:space="preserve">’ </w:t>
      </w:r>
      <w:proofErr w:type="spellStart"/>
      <w:r w:rsidR="00C20301">
        <w:t>Git</w:t>
      </w:r>
      <w:proofErr w:type="spellEnd"/>
      <w:r w:rsidR="00C20301">
        <w:t xml:space="preserve"> project provide examples for this process.  </w:t>
      </w:r>
      <w:r w:rsidR="00C20301">
        <w:br/>
      </w:r>
      <w:r w:rsidR="00C20301">
        <w:br/>
      </w:r>
      <w:r w:rsidR="0028761A">
        <w:t xml:space="preserve">Another possible option is to have somebody with an account on ds1-gpmgv set up AWS CLI for the GHRC account and use AWS </w:t>
      </w:r>
      <w:proofErr w:type="spellStart"/>
      <w:r w:rsidR="0028761A">
        <w:t>rsync</w:t>
      </w:r>
      <w:proofErr w:type="spellEnd"/>
      <w:r w:rsidR="0028761A">
        <w:t xml:space="preserve"> directly from ds1-gpmgv</w:t>
      </w:r>
      <w:r w:rsidR="00C20301">
        <w:t xml:space="preserve"> using the ‘upload_parquet_to_s3.sh’ script</w:t>
      </w:r>
      <w:r w:rsidR="0028761A">
        <w:t xml:space="preserve">.  </w:t>
      </w:r>
      <w:r w:rsidR="00C20301">
        <w:t xml:space="preserve">That would require the person to have privileges on both ds1-gpmgv and ITSC </w:t>
      </w:r>
      <w:proofErr w:type="spellStart"/>
      <w:proofErr w:type="gramStart"/>
      <w:r w:rsidR="00C20301">
        <w:t>CAPRi</w:t>
      </w:r>
      <w:proofErr w:type="spellEnd"/>
      <w:proofErr w:type="gramEnd"/>
      <w:r w:rsidR="00C20301">
        <w:t xml:space="preserve"> AWS account and have AWS </w:t>
      </w:r>
      <w:proofErr w:type="spellStart"/>
      <w:r w:rsidR="00C20301">
        <w:t>CAPRi</w:t>
      </w:r>
      <w:proofErr w:type="spellEnd"/>
      <w:r w:rsidR="00C20301">
        <w:t xml:space="preserve"> credentials set up on ds1.  This was done for the ‘</w:t>
      </w:r>
      <w:proofErr w:type="spellStart"/>
      <w:r w:rsidR="00C20301">
        <w:t>tberendes</w:t>
      </w:r>
      <w:proofErr w:type="spellEnd"/>
      <w:r w:rsidR="00C20301">
        <w:t>’ user on ds1-gpmgv.</w:t>
      </w:r>
      <w:r w:rsidR="00C37361">
        <w:br/>
      </w:r>
      <w:r w:rsidR="00C37361">
        <w:br/>
      </w:r>
      <w:r w:rsidR="00C20301">
        <w:t>After this process, on the AWS instance t</w:t>
      </w:r>
      <w:r w:rsidR="00C37361">
        <w:t>here should be a ‘</w:t>
      </w:r>
      <w:proofErr w:type="spellStart"/>
      <w:r w:rsidR="00C37361">
        <w:t>dpr</w:t>
      </w:r>
      <w:proofErr w:type="spellEnd"/>
      <w:r w:rsidR="00C37361">
        <w:t>’ and ‘</w:t>
      </w:r>
      <w:proofErr w:type="spellStart"/>
      <w:r w:rsidR="00C37361">
        <w:t>dprgmi</w:t>
      </w:r>
      <w:proofErr w:type="spellEnd"/>
      <w:r w:rsidR="00C37361">
        <w:t xml:space="preserve">’ directory under that structure.  </w:t>
      </w:r>
      <w:r w:rsidR="00121CAE">
        <w:t>These are the base directory structures and partitions containing the parquet files for indexing in Athena databases ‘</w:t>
      </w:r>
      <w:proofErr w:type="spellStart"/>
      <w:r w:rsidR="00121CAE">
        <w:t>dpr</w:t>
      </w:r>
      <w:proofErr w:type="spellEnd"/>
      <w:r w:rsidR="00121CAE">
        <w:t>’ and ‘</w:t>
      </w:r>
      <w:proofErr w:type="spellStart"/>
      <w:r w:rsidR="00121CAE">
        <w:t>dprgmi</w:t>
      </w:r>
      <w:proofErr w:type="spellEnd"/>
      <w:r w:rsidR="00121CAE">
        <w:t>’.</w:t>
      </w:r>
    </w:p>
    <w:p w:rsidR="005C76B8" w:rsidRDefault="005C76B8" w:rsidP="005C76B8">
      <w:pPr>
        <w:pStyle w:val="ListParagraph"/>
      </w:pPr>
    </w:p>
    <w:p w:rsidR="005C76B8" w:rsidRDefault="005C76B8" w:rsidP="005C76B8">
      <w:pPr>
        <w:pStyle w:val="ListParagraph"/>
      </w:pPr>
      <w:r>
        <w:rPr>
          <w:noProof/>
        </w:rPr>
        <w:drawing>
          <wp:inline distT="0" distB="0" distL="0" distR="0" wp14:anchorId="53BEA38B" wp14:editId="168C6A52">
            <wp:extent cx="5943600" cy="226377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6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1CAE" w:rsidRDefault="00C20301" w:rsidP="00C37361">
      <w:pPr>
        <w:pStyle w:val="ListParagraph"/>
        <w:numPr>
          <w:ilvl w:val="0"/>
          <w:numId w:val="1"/>
        </w:numPr>
      </w:pPr>
      <w:r>
        <w:t>The next step is to r</w:t>
      </w:r>
      <w:r w:rsidR="004645B9">
        <w:t xml:space="preserve">un crawlers to create table DLL files and create databases for </w:t>
      </w:r>
      <w:proofErr w:type="spellStart"/>
      <w:r w:rsidR="004645B9">
        <w:t>dpr</w:t>
      </w:r>
      <w:proofErr w:type="spellEnd"/>
      <w:r w:rsidR="004645B9">
        <w:t xml:space="preserve"> and </w:t>
      </w:r>
      <w:proofErr w:type="spellStart"/>
      <w:r w:rsidR="004645B9">
        <w:t>dprgmi</w:t>
      </w:r>
      <w:proofErr w:type="spellEnd"/>
      <w:r>
        <w:t>.  There are two crawlers configured already, ‘</w:t>
      </w:r>
      <w:proofErr w:type="spellStart"/>
      <w:r>
        <w:t>gpm_vn_dpr_crawler</w:t>
      </w:r>
      <w:proofErr w:type="spellEnd"/>
      <w:r>
        <w:t>’ and ‘</w:t>
      </w:r>
      <w:proofErr w:type="spellStart"/>
      <w:r>
        <w:t>gpm_vn_dprgmi_crawler</w:t>
      </w:r>
      <w:proofErr w:type="spellEnd"/>
      <w:r>
        <w:t xml:space="preserve">’.  These crawlers </w:t>
      </w:r>
      <w:proofErr w:type="gramStart"/>
      <w:r>
        <w:t>can be used</w:t>
      </w:r>
      <w:proofErr w:type="gramEnd"/>
      <w:r>
        <w:t xml:space="preserve"> to set up the initial schema</w:t>
      </w:r>
      <w:r w:rsidR="00A556FB">
        <w:t>s</w:t>
      </w:r>
      <w:r>
        <w:t xml:space="preserve"> based on the directory partition scheme set up by the ‘vn_to_parquet_partition.py’ program in step 1.  </w:t>
      </w:r>
    </w:p>
    <w:p w:rsidR="004241DB" w:rsidRDefault="004241DB" w:rsidP="004241DB">
      <w:pPr>
        <w:ind w:left="720"/>
      </w:pPr>
      <w:r>
        <w:rPr>
          <w:noProof/>
        </w:rPr>
        <w:drawing>
          <wp:inline distT="0" distB="0" distL="0" distR="0" wp14:anchorId="123D10DA" wp14:editId="4BBC2F6C">
            <wp:extent cx="5943600" cy="171958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19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41DB" w:rsidRDefault="00EE48BC" w:rsidP="004241DB">
      <w:pPr>
        <w:ind w:left="720"/>
      </w:pPr>
      <w:r>
        <w:t>Unfortunately, t</w:t>
      </w:r>
      <w:r w:rsidR="004241DB">
        <w:t>he crawler always</w:t>
      </w:r>
      <w:r>
        <w:t xml:space="preserve"> automatically</w:t>
      </w:r>
      <w:r w:rsidR="004241DB">
        <w:t xml:space="preserve"> assigns the data type as “string” for the partitions.  We want to change the “year” partition to “</w:t>
      </w:r>
      <w:proofErr w:type="spellStart"/>
      <w:r w:rsidR="004241DB">
        <w:t>bigint</w:t>
      </w:r>
      <w:proofErr w:type="spellEnd"/>
      <w:r w:rsidR="004241DB">
        <w:t xml:space="preserve">”.  </w:t>
      </w:r>
    </w:p>
    <w:p w:rsidR="004241DB" w:rsidRDefault="004241DB" w:rsidP="004241DB">
      <w:pPr>
        <w:ind w:left="720"/>
      </w:pPr>
      <w:r>
        <w:rPr>
          <w:noProof/>
        </w:rPr>
        <w:lastRenderedPageBreak/>
        <w:drawing>
          <wp:inline distT="0" distB="0" distL="0" distR="0" wp14:anchorId="0D740CDE" wp14:editId="381E50D4">
            <wp:extent cx="5943600" cy="26130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1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56FB" w:rsidRDefault="00A556FB" w:rsidP="004241DB">
      <w:pPr>
        <w:ind w:left="720"/>
      </w:pPr>
      <w:r>
        <w:t>S</w:t>
      </w:r>
      <w:r w:rsidR="004241DB">
        <w:t>elect “Generate table DDL”</w:t>
      </w:r>
      <w:r>
        <w:t xml:space="preserve"> for the table and c</w:t>
      </w:r>
      <w:r w:rsidR="004241DB">
        <w:t>opy the DDL</w:t>
      </w:r>
      <w:r>
        <w:t xml:space="preserve"> code</w:t>
      </w:r>
      <w:r w:rsidR="004241DB">
        <w:t xml:space="preserve"> and paste as a new query.  Edit the data type for “year” changing string to </w:t>
      </w:r>
      <w:proofErr w:type="spellStart"/>
      <w:r w:rsidR="004241DB">
        <w:t>bigint</w:t>
      </w:r>
      <w:proofErr w:type="spellEnd"/>
      <w:r w:rsidR="004241DB">
        <w:t xml:space="preserve">.  Delete the original table, </w:t>
      </w:r>
      <w:proofErr w:type="gramStart"/>
      <w:r w:rsidR="004241DB">
        <w:t>then</w:t>
      </w:r>
      <w:proofErr w:type="gramEnd"/>
      <w:r w:rsidR="004241DB">
        <w:t xml:space="preserve"> run the edited DDL query</w:t>
      </w:r>
      <w:r w:rsidR="00B872D5">
        <w:t xml:space="preserve"> to re-create the table with the changed data type for “year”</w:t>
      </w:r>
      <w:r w:rsidR="004241DB">
        <w:t>.  Finally select “Load Partitions”</w:t>
      </w:r>
      <w:r w:rsidR="00EE48BC">
        <w:t xml:space="preserve"> to index the new data into the table</w:t>
      </w:r>
      <w:r w:rsidR="00B872D5">
        <w:t xml:space="preserve"> and create the new partitions</w:t>
      </w:r>
      <w:r w:rsidR="004241DB">
        <w:t xml:space="preserve">.  </w:t>
      </w:r>
    </w:p>
    <w:p w:rsidR="00C235AB" w:rsidRDefault="004241DB" w:rsidP="00C235AB">
      <w:pPr>
        <w:ind w:left="720"/>
      </w:pPr>
      <w:r>
        <w:t xml:space="preserve">In future </w:t>
      </w:r>
      <w:proofErr w:type="gramStart"/>
      <w:r>
        <w:t>updates</w:t>
      </w:r>
      <w:proofErr w:type="gramEnd"/>
      <w:r>
        <w:t xml:space="preserve"> </w:t>
      </w:r>
      <w:r w:rsidR="00EE48BC">
        <w:t xml:space="preserve">you </w:t>
      </w:r>
      <w:r>
        <w:t xml:space="preserve">should be able to just select “Load Partitions” to update the table when new </w:t>
      </w:r>
      <w:r w:rsidR="00CF1A74">
        <w:t xml:space="preserve">parquet </w:t>
      </w:r>
      <w:r>
        <w:t xml:space="preserve">data </w:t>
      </w:r>
      <w:r w:rsidR="00CF1A74">
        <w:t>files are</w:t>
      </w:r>
      <w:r>
        <w:t xml:space="preserve"> added</w:t>
      </w:r>
      <w:r w:rsidR="00EE48BC">
        <w:t xml:space="preserve"> unless the schema changes due to changes in</w:t>
      </w:r>
      <w:r w:rsidR="00CF1A74">
        <w:t xml:space="preserve"> the variables produced by.  If there is ever a change in the schema, the existing database </w:t>
      </w:r>
      <w:proofErr w:type="gramStart"/>
      <w:r w:rsidR="00CF1A74">
        <w:t xml:space="preserve">must be deleted </w:t>
      </w:r>
      <w:r w:rsidR="00A556FB">
        <w:t>and then</w:t>
      </w:r>
      <w:r w:rsidR="00CF1A74">
        <w:t xml:space="preserve"> re-created as described earlier</w:t>
      </w:r>
      <w:proofErr w:type="gramEnd"/>
      <w:r w:rsidR="00CF1A74">
        <w:t>.</w:t>
      </w:r>
    </w:p>
    <w:p w:rsidR="00C235AB" w:rsidRDefault="00C235AB" w:rsidP="00C235AB">
      <w:pPr>
        <w:pStyle w:val="ListParagraph"/>
        <w:numPr>
          <w:ilvl w:val="0"/>
          <w:numId w:val="1"/>
        </w:numPr>
      </w:pPr>
      <w:r>
        <w:t xml:space="preserve">Finally, delete the </w:t>
      </w:r>
      <w:proofErr w:type="gramStart"/>
      <w:r>
        <w:t>query cache table entries</w:t>
      </w:r>
      <w:proofErr w:type="gramEnd"/>
      <w:r>
        <w:t xml:space="preserve"> since the data has changed and they will be invalid.  </w:t>
      </w:r>
    </w:p>
    <w:p w:rsidR="00C235AB" w:rsidRDefault="00116781" w:rsidP="00C235AB">
      <w:pPr>
        <w:pStyle w:val="ListParagraph"/>
      </w:pPr>
      <w:r>
        <w:t xml:space="preserve">The easiest way to delete the </w:t>
      </w:r>
      <w:proofErr w:type="spellStart"/>
      <w:r>
        <w:t>entiries</w:t>
      </w:r>
      <w:proofErr w:type="spellEnd"/>
      <w:r>
        <w:t xml:space="preserve"> is </w:t>
      </w:r>
      <w:r w:rsidR="00C235AB">
        <w:t xml:space="preserve">to </w:t>
      </w:r>
      <w:r>
        <w:t xml:space="preserve">remove all of the files in </w:t>
      </w:r>
      <w:r w:rsidR="00C235AB">
        <w:t>the ‘</w:t>
      </w:r>
      <w:proofErr w:type="spellStart"/>
      <w:r w:rsidR="00C235AB" w:rsidRPr="00C235AB">
        <w:t>gpm</w:t>
      </w:r>
      <w:proofErr w:type="spellEnd"/>
      <w:r w:rsidR="00C235AB" w:rsidRPr="00C235AB">
        <w:t>-</w:t>
      </w:r>
      <w:proofErr w:type="spellStart"/>
      <w:r w:rsidR="00C235AB" w:rsidRPr="00C235AB">
        <w:t>vn</w:t>
      </w:r>
      <w:proofErr w:type="spellEnd"/>
      <w:r w:rsidR="00C235AB" w:rsidRPr="00C235AB">
        <w:t>-cache-table-data</w:t>
      </w:r>
      <w:r>
        <w:t>’ bucket</w:t>
      </w:r>
      <w:r w:rsidR="00C235AB">
        <w:t>.</w:t>
      </w:r>
    </w:p>
    <w:p w:rsidR="00C235AB" w:rsidRDefault="00C235AB" w:rsidP="00C235AB">
      <w:pPr>
        <w:pStyle w:val="ListParagraph"/>
      </w:pPr>
    </w:p>
    <w:p w:rsidR="008132DA" w:rsidRPr="008132DA" w:rsidRDefault="008132DA" w:rsidP="008132DA">
      <w:pPr>
        <w:rPr>
          <w:b/>
        </w:rPr>
      </w:pPr>
      <w:r w:rsidRPr="008132DA">
        <w:rPr>
          <w:b/>
        </w:rPr>
        <w:t xml:space="preserve">AWS VN database query lambda function </w:t>
      </w:r>
    </w:p>
    <w:p w:rsidR="004241DB" w:rsidRDefault="004241DB" w:rsidP="008132DA">
      <w:r>
        <w:t xml:space="preserve">The lambda function </w:t>
      </w:r>
      <w:proofErr w:type="spellStart"/>
      <w:r w:rsidRPr="004241DB">
        <w:t>gpm_vn_query_athena</w:t>
      </w:r>
      <w:proofErr w:type="spellEnd"/>
      <w:r>
        <w:t xml:space="preserve"> on the ITSC AWS account interfaces with the “</w:t>
      </w:r>
      <w:proofErr w:type="spellStart"/>
      <w:r>
        <w:t>dpr</w:t>
      </w:r>
      <w:proofErr w:type="spellEnd"/>
      <w:r>
        <w:t>” and “</w:t>
      </w:r>
      <w:proofErr w:type="spellStart"/>
      <w:r>
        <w:t>dprgmi</w:t>
      </w:r>
      <w:proofErr w:type="spellEnd"/>
      <w:r>
        <w:t>” databases and supports query and status command</w:t>
      </w:r>
      <w:r w:rsidR="00F63BF8">
        <w:t>s</w:t>
      </w:r>
      <w:r>
        <w:t xml:space="preserve"> using “GET” and “POST” interfaces:  </w:t>
      </w:r>
      <w:r w:rsidR="00F63BF8">
        <w:t xml:space="preserve"> Here is the base </w:t>
      </w:r>
      <w:proofErr w:type="spellStart"/>
      <w:r w:rsidR="00F63BF8">
        <w:t>url</w:t>
      </w:r>
      <w:proofErr w:type="spellEnd"/>
      <w:r w:rsidR="00F63BF8">
        <w:t xml:space="preserve"> for the function</w:t>
      </w:r>
      <w:proofErr w:type="gramStart"/>
      <w:r w:rsidR="00F63BF8">
        <w:t>:</w:t>
      </w:r>
      <w:proofErr w:type="gramEnd"/>
      <w:r w:rsidR="00F63BF8">
        <w:br/>
      </w:r>
      <w:hyperlink r:id="rId12" w:history="1">
        <w:r w:rsidR="00E43163" w:rsidRPr="00A75C50">
          <w:rPr>
            <w:rStyle w:val="Hyperlink"/>
          </w:rPr>
          <w:t>https://dvr3ftunkehwxoqbxloytrhw5i0wzykw.lambda-url.us-east-1.on.aws/</w:t>
        </w:r>
      </w:hyperlink>
    </w:p>
    <w:p w:rsidR="003C6F80" w:rsidRDefault="003C6F80" w:rsidP="008132DA">
      <w:r>
        <w:t xml:space="preserve">The code is on the AWS ITSC </w:t>
      </w:r>
      <w:proofErr w:type="spellStart"/>
      <w:r>
        <w:t>CAPRi</w:t>
      </w:r>
      <w:proofErr w:type="spellEnd"/>
      <w:r>
        <w:t xml:space="preserve"> instance, and is also found on the </w:t>
      </w:r>
      <w:proofErr w:type="spellStart"/>
      <w:r>
        <w:t>Github</w:t>
      </w:r>
      <w:proofErr w:type="spellEnd"/>
      <w:proofErr w:type="gramStart"/>
      <w:r>
        <w:t>:</w:t>
      </w:r>
      <w:proofErr w:type="gramEnd"/>
      <w:r>
        <w:br/>
      </w:r>
      <w:hyperlink r:id="rId13" w:history="1">
        <w:r w:rsidRPr="00A75C50">
          <w:rPr>
            <w:rStyle w:val="Hyperlink"/>
          </w:rPr>
          <w:t>https://github.com/tberendes/CAPRi/tree/master</w:t>
        </w:r>
      </w:hyperlink>
      <w:r>
        <w:t xml:space="preserve"> under the “</w:t>
      </w:r>
      <w:proofErr w:type="spellStart"/>
      <w:r>
        <w:t>gpm_vn_query_athena</w:t>
      </w:r>
      <w:proofErr w:type="spellEnd"/>
      <w:r>
        <w:t>” directory.</w:t>
      </w:r>
    </w:p>
    <w:p w:rsidR="00F63BF8" w:rsidRDefault="00E43163" w:rsidP="008132DA">
      <w:r>
        <w:t>The function provides several method for accessing the data in the Athena database:</w:t>
      </w:r>
    </w:p>
    <w:p w:rsidR="008132DA" w:rsidRDefault="006C2438" w:rsidP="008132DA">
      <w:pPr>
        <w:pStyle w:val="ListParagraph"/>
        <w:numPr>
          <w:ilvl w:val="0"/>
          <w:numId w:val="2"/>
        </w:numPr>
      </w:pPr>
      <w:proofErr w:type="gramStart"/>
      <w:r w:rsidRPr="001C761B">
        <w:t>https</w:t>
      </w:r>
      <w:proofErr w:type="gramEnd"/>
      <w:r w:rsidRPr="001C761B">
        <w:t xml:space="preserve"> </w:t>
      </w:r>
      <w:r w:rsidR="00E43163" w:rsidRPr="001C761B">
        <w:t xml:space="preserve">example </w:t>
      </w:r>
      <w:r w:rsidRPr="001C761B">
        <w:t xml:space="preserve">for </w:t>
      </w:r>
      <w:r w:rsidR="00A05CCC">
        <w:t xml:space="preserve">database </w:t>
      </w:r>
      <w:r w:rsidRPr="001C761B">
        <w:t>query</w:t>
      </w:r>
      <w:r w:rsidR="00E43163" w:rsidRPr="001C761B">
        <w:t>:</w:t>
      </w:r>
      <w:r w:rsidR="001C761B">
        <w:t xml:space="preserve"> </w:t>
      </w:r>
      <w:hyperlink r:id="rId14" w:history="1">
        <w:r w:rsidR="001C761B" w:rsidRPr="00A75C50">
          <w:rPr>
            <w:rStyle w:val="Hyperlink"/>
          </w:rPr>
          <w:t>https://dvr3ftunkehwxoqbxloytrhw5i0wzykw.lambda-url.us-east-1.on.aws/?columns=GR_Z_s2Ku,zFactorFinal&amp;table=dpr</w:t>
        </w:r>
      </w:hyperlink>
      <w:r w:rsidR="001C761B">
        <w:br/>
      </w:r>
      <w:r w:rsidR="00A05CCC">
        <w:br/>
        <w:t>NOTE, ‘table’</w:t>
      </w:r>
      <w:r w:rsidR="003D21A0">
        <w:t xml:space="preserve"> is a</w:t>
      </w:r>
      <w:r w:rsidR="00A05CCC">
        <w:t xml:space="preserve"> parameter</w:t>
      </w:r>
      <w:r w:rsidR="003D21A0">
        <w:t xml:space="preserve"> used to specify which table to use</w:t>
      </w:r>
      <w:r w:rsidR="00A05CCC">
        <w:t xml:space="preserve"> for a database query, currently either ‘</w:t>
      </w:r>
      <w:proofErr w:type="spellStart"/>
      <w:r w:rsidR="00A05CCC">
        <w:t>dpr</w:t>
      </w:r>
      <w:proofErr w:type="spellEnd"/>
      <w:r w:rsidR="00A05CCC">
        <w:t>’, or ‘</w:t>
      </w:r>
      <w:proofErr w:type="spellStart"/>
      <w:r w:rsidR="00A05CCC">
        <w:t>dprgmi</w:t>
      </w:r>
      <w:proofErr w:type="spellEnd"/>
      <w:r w:rsidR="00A05CCC">
        <w:t>’</w:t>
      </w:r>
      <w:r w:rsidR="003D21A0">
        <w:t>.  If not specified ‘</w:t>
      </w:r>
      <w:proofErr w:type="spellStart"/>
      <w:r w:rsidR="003D21A0">
        <w:t>dpr</w:t>
      </w:r>
      <w:proofErr w:type="spellEnd"/>
      <w:r w:rsidR="003D21A0">
        <w:t>’ is selected by default.</w:t>
      </w:r>
      <w:r w:rsidR="00A05CCC">
        <w:br/>
      </w:r>
      <w:r w:rsidR="001C761B">
        <w:br/>
      </w:r>
      <w:r w:rsidR="001C761B">
        <w:lastRenderedPageBreak/>
        <w:t>Sample return JSON structure:</w:t>
      </w:r>
      <w:r w:rsidR="001C761B">
        <w:br/>
      </w:r>
      <w:r w:rsidR="001C761B">
        <w:br/>
      </w:r>
      <w:r w:rsidR="001C761B" w:rsidRPr="001C761B">
        <w:t>{"body": {"</w:t>
      </w:r>
      <w:proofErr w:type="spellStart"/>
      <w:r w:rsidR="001C761B" w:rsidRPr="001C761B">
        <w:t>result_url</w:t>
      </w:r>
      <w:proofErr w:type="spellEnd"/>
      <w:r w:rsidR="001C761B" w:rsidRPr="001C761B">
        <w:t>": "https://gpm-vn-athena-query-results.s3.amazonaws.com/6a18a59f-fe97-41dc-9ab8-cd5aefc1e701.csv", "status": "QUEUED", "</w:t>
      </w:r>
      <w:proofErr w:type="spellStart"/>
      <w:r w:rsidR="001C761B" w:rsidRPr="001C761B">
        <w:t>qid</w:t>
      </w:r>
      <w:proofErr w:type="spellEnd"/>
      <w:r w:rsidR="001C761B" w:rsidRPr="001C761B">
        <w:t>": "6a18a59f-fe97-41dc-9ab8-cd5aefc1e701"}, "</w:t>
      </w:r>
      <w:proofErr w:type="spellStart"/>
      <w:r w:rsidR="001C761B" w:rsidRPr="001C761B">
        <w:t>statusCode</w:t>
      </w:r>
      <w:proofErr w:type="spellEnd"/>
      <w:r w:rsidR="001C761B" w:rsidRPr="001C761B">
        <w:t>": 200, "headers": {}, "isBase64Encoded": false}</w:t>
      </w:r>
    </w:p>
    <w:p w:rsidR="008132DA" w:rsidRDefault="008132DA" w:rsidP="008132DA">
      <w:pPr>
        <w:pStyle w:val="ListParagraph"/>
      </w:pPr>
    </w:p>
    <w:p w:rsidR="008132DA" w:rsidRDefault="00E43163" w:rsidP="008132DA">
      <w:pPr>
        <w:pStyle w:val="ListParagraph"/>
      </w:pPr>
      <w:r w:rsidRPr="00E43163">
        <w:t xml:space="preserve">When a query </w:t>
      </w:r>
      <w:proofErr w:type="gramStart"/>
      <w:r w:rsidRPr="00E43163">
        <w:t>is performed</w:t>
      </w:r>
      <w:proofErr w:type="gramEnd"/>
      <w:r w:rsidRPr="00E43163">
        <w:t>, a query id (</w:t>
      </w:r>
      <w:proofErr w:type="spellStart"/>
      <w:r w:rsidRPr="00E43163">
        <w:t>qid</w:t>
      </w:r>
      <w:proofErr w:type="spellEnd"/>
      <w:r w:rsidRPr="00E43163">
        <w:t>) will be returned</w:t>
      </w:r>
      <w:r>
        <w:t xml:space="preserve"> as part of the </w:t>
      </w:r>
      <w:proofErr w:type="spellStart"/>
      <w:r>
        <w:t>json</w:t>
      </w:r>
      <w:proofErr w:type="spellEnd"/>
      <w:r>
        <w:t xml:space="preserve"> return structure</w:t>
      </w:r>
      <w:r w:rsidRPr="00E43163">
        <w:t xml:space="preserve">.  This </w:t>
      </w:r>
      <w:proofErr w:type="spellStart"/>
      <w:r w:rsidRPr="00E43163">
        <w:t>qid</w:t>
      </w:r>
      <w:proofErr w:type="spellEnd"/>
      <w:r w:rsidRPr="00E43163">
        <w:t xml:space="preserve"> </w:t>
      </w:r>
      <w:proofErr w:type="gramStart"/>
      <w:r w:rsidRPr="00E43163">
        <w:t>can then be passed</w:t>
      </w:r>
      <w:proofErr w:type="gramEnd"/>
      <w:r w:rsidRPr="00E43163">
        <w:t xml:space="preserve"> to the function and the status will be returned.  This allows the user to check the status of a query and wait until it is finished (or fails).  The URL of the result file </w:t>
      </w:r>
      <w:proofErr w:type="gramStart"/>
      <w:r w:rsidRPr="00E43163">
        <w:t>is also returned</w:t>
      </w:r>
      <w:proofErr w:type="gramEnd"/>
      <w:r w:rsidRPr="00E43163">
        <w:t>, and if the query is successful, that URL will contain the requested data.  If the query fails, the status will return “FAILED” and the URL will be invalid.</w:t>
      </w:r>
    </w:p>
    <w:p w:rsidR="008132DA" w:rsidRDefault="008132DA" w:rsidP="008132DA">
      <w:pPr>
        <w:pStyle w:val="ListParagraph"/>
      </w:pPr>
    </w:p>
    <w:p w:rsidR="00500677" w:rsidRDefault="00E43163" w:rsidP="00500677">
      <w:pPr>
        <w:pStyle w:val="ListParagraph"/>
        <w:numPr>
          <w:ilvl w:val="0"/>
          <w:numId w:val="2"/>
        </w:numPr>
      </w:pPr>
      <w:r>
        <w:t>https example</w:t>
      </w:r>
      <w:r w:rsidR="006C2438" w:rsidRPr="00E43163">
        <w:t xml:space="preserve"> for status</w:t>
      </w:r>
      <w:r w:rsidR="001C761B">
        <w:t xml:space="preserve"> using </w:t>
      </w:r>
      <w:proofErr w:type="spellStart"/>
      <w:r w:rsidR="001C761B">
        <w:t>qid</w:t>
      </w:r>
      <w:proofErr w:type="spellEnd"/>
      <w:r w:rsidR="001C761B">
        <w:t xml:space="preserve"> from a):</w:t>
      </w:r>
      <w:r w:rsidR="001C761B">
        <w:br/>
      </w:r>
      <w:r w:rsidR="001C761B">
        <w:br/>
      </w:r>
      <w:hyperlink r:id="rId15" w:history="1">
        <w:r w:rsidR="001C761B" w:rsidRPr="00A75C50">
          <w:rPr>
            <w:rStyle w:val="Hyperlink"/>
          </w:rPr>
          <w:t>https://dvr3ftunkehwxoqbxloytrhw5i0wzykw.lambda-url.us-east-1.on.aws/?qid=6a18a59f-fe97-41dc-9ab8-cd5aefc1e701</w:t>
        </w:r>
      </w:hyperlink>
    </w:p>
    <w:p w:rsidR="00500677" w:rsidRDefault="00500677" w:rsidP="00500677">
      <w:pPr>
        <w:pStyle w:val="ListParagraph"/>
      </w:pPr>
    </w:p>
    <w:p w:rsidR="000E757C" w:rsidRDefault="001C761B" w:rsidP="00500677">
      <w:pPr>
        <w:pStyle w:val="ListParagraph"/>
      </w:pPr>
      <w:r>
        <w:t>Sample return JSON structure:</w:t>
      </w:r>
      <w:r>
        <w:br/>
      </w:r>
      <w:r>
        <w:br/>
      </w:r>
      <w:r w:rsidRPr="001C761B">
        <w:t>{"body": {"</w:t>
      </w:r>
      <w:proofErr w:type="spellStart"/>
      <w:r w:rsidRPr="001C761B">
        <w:t>result_url</w:t>
      </w:r>
      <w:proofErr w:type="spellEnd"/>
      <w:r w:rsidRPr="001C761B">
        <w:t>": "https://gpm-vn-athena-query-results.s3.amazonaws.com/6a18a59f-fe97-41dc-9ab8-cd5aefc1e701.csv", "status": "SUCCEEDED", "</w:t>
      </w:r>
      <w:proofErr w:type="spellStart"/>
      <w:r w:rsidRPr="001C761B">
        <w:t>qid</w:t>
      </w:r>
      <w:proofErr w:type="spellEnd"/>
      <w:r w:rsidRPr="001C761B">
        <w:t>": "6a18a59f-fe97-41dc-9ab8-cd5aefc1e701"}, "</w:t>
      </w:r>
      <w:proofErr w:type="spellStart"/>
      <w:r w:rsidRPr="001C761B">
        <w:t>statusCode</w:t>
      </w:r>
      <w:proofErr w:type="spellEnd"/>
      <w:r w:rsidRPr="001C761B">
        <w:t>": 200, "headers": {}, "isBase64Encoded": false}</w:t>
      </w:r>
      <w:r>
        <w:br/>
      </w:r>
      <w:r>
        <w:br/>
        <w:t xml:space="preserve">The “status” field will be </w:t>
      </w:r>
      <w:r w:rsidR="000C4356">
        <w:t>“SUCCEEDED” if everything goes well, otherwise it will be set to some other value (“RUNNING”,”QUEUED”,”FAILED”].</w:t>
      </w:r>
    </w:p>
    <w:p w:rsidR="00500677" w:rsidRDefault="00500677" w:rsidP="00500677">
      <w:pPr>
        <w:pStyle w:val="ListParagraph"/>
      </w:pPr>
    </w:p>
    <w:p w:rsidR="006C2438" w:rsidRDefault="00E43163" w:rsidP="000E757C">
      <w:pPr>
        <w:pStyle w:val="ListParagraph"/>
        <w:numPr>
          <w:ilvl w:val="0"/>
          <w:numId w:val="2"/>
        </w:numPr>
      </w:pPr>
      <w:proofErr w:type="gramStart"/>
      <w:r>
        <w:t>https</w:t>
      </w:r>
      <w:proofErr w:type="gramEnd"/>
      <w:r w:rsidR="00F63BF8" w:rsidRPr="00E43163">
        <w:t xml:space="preserve"> example</w:t>
      </w:r>
      <w:r w:rsidR="00A05CCC">
        <w:t xml:space="preserve"> for schema</w:t>
      </w:r>
      <w:r w:rsidR="00F63BF8" w:rsidRPr="00E43163">
        <w:t>:</w:t>
      </w:r>
      <w:r w:rsidR="00F63BF8">
        <w:br/>
      </w:r>
      <w:hyperlink r:id="rId16" w:history="1">
        <w:r w:rsidR="00F63BF8" w:rsidRPr="00A75C50">
          <w:rPr>
            <w:rStyle w:val="Hyperlink"/>
          </w:rPr>
          <w:t>https://dvr3ftunkehwxoqbxloytrhw5i0wzykw.lambda-url.us-east-1.on.aws/?get_columns=true</w:t>
        </w:r>
      </w:hyperlink>
      <w:r w:rsidR="00F63BF8">
        <w:br/>
        <w:t>This</w:t>
      </w:r>
      <w:r>
        <w:t xml:space="preserve"> query</w:t>
      </w:r>
      <w:r w:rsidR="00F63BF8">
        <w:t xml:space="preserve"> will return the column names and types</w:t>
      </w:r>
      <w:r w:rsidR="001C761B">
        <w:t xml:space="preserve"> in a </w:t>
      </w:r>
      <w:proofErr w:type="spellStart"/>
      <w:r w:rsidR="001C761B">
        <w:t>json</w:t>
      </w:r>
      <w:proofErr w:type="spellEnd"/>
      <w:r w:rsidR="001C761B">
        <w:t xml:space="preserve"> structure</w:t>
      </w:r>
      <w:r>
        <w:t>.</w:t>
      </w:r>
      <w:r w:rsidR="001E14CD">
        <w:br/>
      </w:r>
    </w:p>
    <w:p w:rsidR="00A23B68" w:rsidRDefault="00A23B68" w:rsidP="000E757C">
      <w:r>
        <w:rPr>
          <w:b/>
        </w:rPr>
        <w:t>Python library for VN query</w:t>
      </w:r>
      <w:r>
        <w:t xml:space="preserve"> </w:t>
      </w:r>
    </w:p>
    <w:p w:rsidR="004241DB" w:rsidRDefault="00A23B68" w:rsidP="000E757C">
      <w:r>
        <w:t>A sample Python code library that</w:t>
      </w:r>
      <w:r w:rsidR="004241DB">
        <w:t xml:space="preserve"> interface</w:t>
      </w:r>
      <w:r>
        <w:t>s</w:t>
      </w:r>
      <w:r w:rsidR="004241DB">
        <w:t xml:space="preserve"> with the</w:t>
      </w:r>
      <w:r>
        <w:t xml:space="preserve"> AWS</w:t>
      </w:r>
      <w:r w:rsidR="004241DB">
        <w:t xml:space="preserve"> lambda function is available under the </w:t>
      </w:r>
      <w:proofErr w:type="spellStart"/>
      <w:r w:rsidR="004241DB">
        <w:t>CAPRi</w:t>
      </w:r>
      <w:proofErr w:type="spellEnd"/>
      <w:r w:rsidR="004241DB">
        <w:t xml:space="preserve"> </w:t>
      </w:r>
      <w:proofErr w:type="spellStart"/>
      <w:r w:rsidR="004241DB">
        <w:t>git</w:t>
      </w:r>
      <w:proofErr w:type="spellEnd"/>
      <w:r w:rsidR="004241DB">
        <w:t xml:space="preserve"> hub accoun</w:t>
      </w:r>
      <w:r w:rsidR="00302DC5">
        <w:t xml:space="preserve">t </w:t>
      </w:r>
      <w:hyperlink r:id="rId17" w:history="1">
        <w:r w:rsidR="00F63BF8" w:rsidRPr="00A75C50">
          <w:rPr>
            <w:rStyle w:val="Hyperlink"/>
          </w:rPr>
          <w:t>https://github.com/tberendes/CAPRi/tree/master</w:t>
        </w:r>
      </w:hyperlink>
      <w:r w:rsidR="00302DC5">
        <w:t xml:space="preserve"> </w:t>
      </w:r>
      <w:r w:rsidR="004241DB">
        <w:t xml:space="preserve">in the “vnlib_v7” directory. </w:t>
      </w:r>
      <w:r w:rsidR="00B7710A">
        <w:t xml:space="preserve">  The library</w:t>
      </w:r>
      <w:r w:rsidR="00F63BF8">
        <w:t xml:space="preserve"> </w:t>
      </w:r>
      <w:r w:rsidR="0056654D">
        <w:t>provide</w:t>
      </w:r>
      <w:r w:rsidR="00B7710A">
        <w:t xml:space="preserve">s a </w:t>
      </w:r>
      <w:r w:rsidR="0056654D">
        <w:t>user friendly functions</w:t>
      </w:r>
      <w:r w:rsidR="00F63BF8">
        <w:t xml:space="preserve"> to interface with </w:t>
      </w:r>
      <w:r w:rsidR="0056654D">
        <w:t>the AWS query service and retrieve and process query results</w:t>
      </w:r>
      <w:r w:rsidR="00F63BF8">
        <w:t>.</w:t>
      </w:r>
      <w:r w:rsidR="004241DB">
        <w:t xml:space="preserve"> </w:t>
      </w:r>
    </w:p>
    <w:p w:rsidR="004241DB" w:rsidRDefault="004241DB" w:rsidP="008132DA">
      <w:pPr>
        <w:pStyle w:val="ListParagraph"/>
      </w:pPr>
    </w:p>
    <w:p w:rsidR="004241DB" w:rsidRPr="00116781" w:rsidRDefault="008B53BE" w:rsidP="00AF5633">
      <w:pPr>
        <w:rPr>
          <w:b/>
        </w:rPr>
      </w:pPr>
      <w:r w:rsidRPr="00116781">
        <w:rPr>
          <w:b/>
        </w:rPr>
        <w:t>MRMS matchup deep learning training data</w:t>
      </w:r>
    </w:p>
    <w:p w:rsidR="008B53BE" w:rsidRDefault="008B53BE" w:rsidP="00AF5633">
      <w:r>
        <w:t xml:space="preserve">MRMS to VN matchups </w:t>
      </w:r>
      <w:proofErr w:type="gramStart"/>
      <w:r>
        <w:t>are run</w:t>
      </w:r>
      <w:proofErr w:type="gramEnd"/>
      <w:r>
        <w:t xml:space="preserve"> on ds1-gpmgv as part of the VN processing.  These matchups also produce .bin </w:t>
      </w:r>
      <w:proofErr w:type="gramStart"/>
      <w:r>
        <w:t>files which</w:t>
      </w:r>
      <w:proofErr w:type="gramEnd"/>
      <w:r>
        <w:t xml:space="preserve"> have been used in deep learning projects such as </w:t>
      </w:r>
      <w:proofErr w:type="spellStart"/>
      <w:r>
        <w:t>CAPRi</w:t>
      </w:r>
      <w:proofErr w:type="spellEnd"/>
      <w:r>
        <w:t xml:space="preserve"> and CIROH.  The files </w:t>
      </w:r>
      <w:proofErr w:type="gramStart"/>
      <w:r>
        <w:t>will be produced</w:t>
      </w:r>
      <w:proofErr w:type="gramEnd"/>
      <w:r>
        <w:t xml:space="preserve"> under the following directory:</w:t>
      </w:r>
    </w:p>
    <w:p w:rsidR="008B53BE" w:rsidRDefault="008B53BE" w:rsidP="00AF5633">
      <w:hyperlink r:id="rId18" w:history="1">
        <w:r w:rsidRPr="00A75C50">
          <w:rPr>
            <w:rStyle w:val="Hyperlink"/>
          </w:rPr>
          <w:t>https://pmm-gv.gsfc.nasa.gov/pub/gpm-validation/data/gpmgv/mrms/netcdf/geo_match/GPM/2ADPR/FS_Ku/V07A/2_4/</w:t>
        </w:r>
      </w:hyperlink>
    </w:p>
    <w:p w:rsidR="008B53BE" w:rsidRDefault="008B53BE" w:rsidP="00AF5633">
      <w:r>
        <w:t>The files ending with .</w:t>
      </w:r>
      <w:proofErr w:type="spellStart"/>
      <w:r>
        <w:t>gpm.bin</w:t>
      </w:r>
      <w:proofErr w:type="spellEnd"/>
      <w:r>
        <w:t xml:space="preserve"> and .</w:t>
      </w:r>
      <w:proofErr w:type="spellStart"/>
      <w:r>
        <w:t>mrms.bin</w:t>
      </w:r>
      <w:proofErr w:type="spellEnd"/>
      <w:r>
        <w:t xml:space="preserve"> are binary imagery files centered </w:t>
      </w:r>
      <w:proofErr w:type="gramStart"/>
      <w:r>
        <w:t>around</w:t>
      </w:r>
      <w:proofErr w:type="gramEnd"/>
      <w:r>
        <w:t xml:space="preserve"> the radar site.  In order to use them for deep learning experiments, they need to be </w:t>
      </w:r>
      <w:proofErr w:type="gramStart"/>
      <w:r>
        <w:t>resized</w:t>
      </w:r>
      <w:proofErr w:type="gramEnd"/>
      <w:r>
        <w:t xml:space="preserve"> to standard 256x256 pixels and scaled for use in the deep learning experiments. In the </w:t>
      </w:r>
      <w:r w:rsidR="00116781">
        <w:t>“</w:t>
      </w:r>
      <w:proofErr w:type="spellStart"/>
      <w:r w:rsidR="00116781">
        <w:t>vn_to_aws</w:t>
      </w:r>
      <w:proofErr w:type="spellEnd"/>
      <w:r w:rsidR="00116781">
        <w:t xml:space="preserve">” project there is a python program called “vn_bin_to_png.py” that performs the resize and produces output color and </w:t>
      </w:r>
      <w:proofErr w:type="spellStart"/>
      <w:r w:rsidR="00116781">
        <w:t>b&amp;w</w:t>
      </w:r>
      <w:proofErr w:type="spellEnd"/>
      <w:r w:rsidR="00116781">
        <w:t xml:space="preserve"> imagery as well as resized .bin files for use in deep learning training.  Look at the “vn_bin_to_png.sh” shell script for example of how to run the program.</w:t>
      </w:r>
    </w:p>
    <w:p w:rsidR="00AD4A8C" w:rsidRDefault="00AD4A8C" w:rsidP="00AF5633"/>
    <w:p w:rsidR="00116781" w:rsidRPr="00116781" w:rsidRDefault="00116781" w:rsidP="00AF5633">
      <w:pPr>
        <w:rPr>
          <w:b/>
        </w:rPr>
      </w:pPr>
      <w:r w:rsidRPr="00116781">
        <w:rPr>
          <w:b/>
        </w:rPr>
        <w:t>Annual GHRC updates</w:t>
      </w:r>
    </w:p>
    <w:p w:rsidR="00AF5633" w:rsidRDefault="00AC4292" w:rsidP="00AF5633">
      <w:r>
        <w:t>Annually, we have been supplying GHRC with links to download our VN matchups and publish them on the GHRC DAAC. Below is an e</w:t>
      </w:r>
      <w:r>
        <w:t>xample email send to GHRC (Leigh Sinclair) for upload to GHRC DAAC in 2022.  Sarah</w:t>
      </w:r>
      <w:r w:rsidR="00887A54">
        <w:t xml:space="preserve"> </w:t>
      </w:r>
      <w:proofErr w:type="spellStart"/>
      <w:r w:rsidR="00887A54">
        <w:t>Stough</w:t>
      </w:r>
      <w:proofErr w:type="spellEnd"/>
      <w:r>
        <w:t xml:space="preserve"> will be the contact person for this annual task.</w:t>
      </w:r>
      <w:r>
        <w:t xml:space="preserve">  </w:t>
      </w:r>
      <w:r w:rsidR="00AF5633">
        <w:t xml:space="preserve">You will need to change the version number (2.4 for latest) </w:t>
      </w:r>
      <w:proofErr w:type="gramStart"/>
      <w:r w:rsidR="00AF5633">
        <w:t>and also</w:t>
      </w:r>
      <w:proofErr w:type="gramEnd"/>
      <w:r w:rsidR="00AF5633">
        <w:t xml:space="preserve"> include links to the V07B files that will be starting in July 2023.  Note that the “HS” swaths are only available through </w:t>
      </w:r>
      <w:proofErr w:type="spellStart"/>
      <w:r w:rsidR="00AF5633">
        <w:t>mid 2018</w:t>
      </w:r>
      <w:proofErr w:type="spellEnd"/>
      <w:r w:rsidR="00AF5633">
        <w:t xml:space="preserve">.  Leigh (or somebody at GHRC) will typically ask once a year to update these files.  </w:t>
      </w:r>
      <w:r w:rsidR="005A496A">
        <w:t xml:space="preserve">I think they set up </w:t>
      </w:r>
      <w:proofErr w:type="spellStart"/>
      <w:r w:rsidR="005A496A">
        <w:t>wget</w:t>
      </w:r>
      <w:proofErr w:type="spellEnd"/>
      <w:r w:rsidR="005A496A">
        <w:t xml:space="preserve"> scripts to download from the links we send.  </w:t>
      </w:r>
      <w:r w:rsidR="00AF5633">
        <w:t>We will also want to update the new Athena database files and re-</w:t>
      </w:r>
      <w:r w:rsidR="005A496A">
        <w:t>index the database at that time, so you</w:t>
      </w:r>
      <w:r>
        <w:t xml:space="preserve"> will need to send the links for </w:t>
      </w:r>
      <w:r w:rsidR="005A496A">
        <w:t>the “Athena” directory on ds1-gpmgv</w:t>
      </w:r>
      <w:r>
        <w:t xml:space="preserve"> to whoever is handling that.</w:t>
      </w:r>
    </w:p>
    <w:p w:rsidR="00887A54" w:rsidRDefault="00887A54" w:rsidP="00AF5633"/>
    <w:p w:rsidR="00887A54" w:rsidRDefault="00887A54" w:rsidP="00AF5633">
      <w:r>
        <w:t>Previous email sent to GHRC:</w:t>
      </w:r>
    </w:p>
    <w:p w:rsidR="00AF5633" w:rsidRPr="00887A54" w:rsidRDefault="00AF5633" w:rsidP="00AF5633">
      <w:pPr>
        <w:rPr>
          <w:i/>
        </w:rPr>
      </w:pPr>
      <w:r w:rsidRPr="00887A54">
        <w:rPr>
          <w:i/>
        </w:rPr>
        <w:t xml:space="preserve">Hi Leigh, </w:t>
      </w:r>
      <w:r w:rsidRPr="00887A54">
        <w:rPr>
          <w:i/>
        </w:rPr>
        <w:br/>
      </w:r>
      <w:r w:rsidRPr="00887A54">
        <w:rPr>
          <w:i/>
        </w:rPr>
        <w:br/>
        <w:t xml:space="preserve">We have reprocessed all of the VN files through Aug 2022 for GPM version </w:t>
      </w:r>
      <w:r w:rsidR="00BD1C99" w:rsidRPr="00887A54">
        <w:rPr>
          <w:i/>
        </w:rPr>
        <w:t>V0</w:t>
      </w:r>
      <w:r w:rsidRPr="00887A54">
        <w:rPr>
          <w:i/>
        </w:rPr>
        <w:t xml:space="preserve">7A using a new VN file version 2.2.  Here are the links to the directories we would like to copy to GHRC.  I believe that </w:t>
      </w:r>
      <w:proofErr w:type="spellStart"/>
      <w:r w:rsidRPr="00887A54">
        <w:rPr>
          <w:i/>
        </w:rPr>
        <w:t>wget</w:t>
      </w:r>
      <w:proofErr w:type="spellEnd"/>
      <w:r w:rsidRPr="00887A54">
        <w:rPr>
          <w:i/>
        </w:rPr>
        <w:t xml:space="preserve"> </w:t>
      </w:r>
      <w:proofErr w:type="gramStart"/>
      <w:r w:rsidRPr="00887A54">
        <w:rPr>
          <w:i/>
        </w:rPr>
        <w:t>was previously used</w:t>
      </w:r>
      <w:proofErr w:type="gramEnd"/>
      <w:r w:rsidRPr="00887A54">
        <w:rPr>
          <w:i/>
        </w:rPr>
        <w:t xml:space="preserve"> to make copies of these directories. </w:t>
      </w:r>
      <w:r w:rsidRPr="00887A54">
        <w:rPr>
          <w:i/>
        </w:rPr>
        <w:br/>
      </w:r>
      <w:r w:rsidRPr="00887A54">
        <w:rPr>
          <w:i/>
        </w:rPr>
        <w:br/>
        <w:t>There is a chance that the "</w:t>
      </w:r>
      <w:proofErr w:type="spellStart"/>
      <w:r w:rsidRPr="00887A54">
        <w:rPr>
          <w:i/>
        </w:rPr>
        <w:t>FS_Ku</w:t>
      </w:r>
      <w:proofErr w:type="spellEnd"/>
      <w:r w:rsidRPr="00887A54">
        <w:rPr>
          <w:i/>
        </w:rPr>
        <w:t xml:space="preserve">" data (first link) may change, but the other directories should be stable.  We will also be processing Sept, and Oct soon, but </w:t>
      </w:r>
      <w:proofErr w:type="gramStart"/>
      <w:r w:rsidRPr="00887A54">
        <w:rPr>
          <w:i/>
        </w:rPr>
        <w:t>aren't</w:t>
      </w:r>
      <w:proofErr w:type="gramEnd"/>
      <w:r w:rsidRPr="00887A54">
        <w:rPr>
          <w:i/>
        </w:rPr>
        <w:t xml:space="preserve"> ready quite yet. </w:t>
      </w:r>
      <w:r w:rsidRPr="00887A54">
        <w:rPr>
          <w:i/>
        </w:rPr>
        <w:br/>
      </w:r>
      <w:r w:rsidRPr="00887A54">
        <w:rPr>
          <w:i/>
        </w:rPr>
        <w:br/>
      </w:r>
      <w:proofErr w:type="gramStart"/>
      <w:r w:rsidRPr="00887A54">
        <w:rPr>
          <w:i/>
        </w:rPr>
        <w:t xml:space="preserve">(Currently under evaluation, may be subject to change) </w:t>
      </w:r>
      <w:r w:rsidRPr="00887A54">
        <w:rPr>
          <w:i/>
        </w:rPr>
        <w:br/>
      </w:r>
      <w:hyperlink r:id="rId19" w:history="1">
        <w:r w:rsidRPr="00887A54">
          <w:rPr>
            <w:rStyle w:val="Hyperlink"/>
            <w:i/>
          </w:rPr>
          <w:t>https://pmm-gv.gsfc.nasa.gov/pub/gpm-validation/data/gpmgv/netcdf/geo_match/GPM/2ADPR/FS_Ku/V07A/2_2/</w:t>
        </w:r>
      </w:hyperlink>
      <w:r w:rsidRPr="00887A54">
        <w:rPr>
          <w:i/>
        </w:rPr>
        <w:t xml:space="preserve"> </w:t>
      </w:r>
      <w:r w:rsidRPr="00887A54">
        <w:rPr>
          <w:i/>
        </w:rPr>
        <w:br/>
      </w:r>
      <w:r w:rsidRPr="00887A54">
        <w:rPr>
          <w:i/>
        </w:rPr>
        <w:br/>
      </w:r>
      <w:hyperlink r:id="rId20" w:history="1">
        <w:r w:rsidRPr="00887A54">
          <w:rPr>
            <w:rStyle w:val="Hyperlink"/>
            <w:i/>
          </w:rPr>
          <w:t>https://pmm-gv.gsfc.nasa.gov/pub/gpm-validation/data/gpmgv/netcdf/geo_match/GPM/2ADPR/FS_Ka/V07A/2_2/</w:t>
        </w:r>
      </w:hyperlink>
      <w:r w:rsidRPr="00887A54">
        <w:rPr>
          <w:i/>
        </w:rPr>
        <w:t xml:space="preserve"> </w:t>
      </w:r>
      <w:r w:rsidRPr="00887A54">
        <w:rPr>
          <w:i/>
        </w:rPr>
        <w:br/>
      </w:r>
      <w:r w:rsidRPr="00887A54">
        <w:rPr>
          <w:i/>
        </w:rPr>
        <w:br/>
        <w:t xml:space="preserve">(data only available through part of 2018) </w:t>
      </w:r>
      <w:r w:rsidRPr="00887A54">
        <w:rPr>
          <w:i/>
        </w:rPr>
        <w:br/>
      </w:r>
      <w:hyperlink r:id="rId21" w:history="1">
        <w:r w:rsidRPr="00887A54">
          <w:rPr>
            <w:rStyle w:val="Hyperlink"/>
            <w:i/>
          </w:rPr>
          <w:t>https://pmm-gv.gsfc.nasa.gov/pub/gpm-validation/data/gpmgv/netcdf/geo_match/GPM/2ADPR/HS/V07A/2_2/</w:t>
        </w:r>
      </w:hyperlink>
      <w:r w:rsidRPr="00887A54">
        <w:rPr>
          <w:i/>
        </w:rPr>
        <w:t xml:space="preserve"> </w:t>
      </w:r>
      <w:r w:rsidRPr="00887A54">
        <w:rPr>
          <w:i/>
        </w:rPr>
        <w:br/>
      </w:r>
      <w:r w:rsidRPr="00887A54">
        <w:rPr>
          <w:i/>
        </w:rPr>
        <w:lastRenderedPageBreak/>
        <w:br/>
      </w:r>
      <w:hyperlink r:id="rId22" w:history="1">
        <w:r w:rsidRPr="00887A54">
          <w:rPr>
            <w:rStyle w:val="Hyperlink"/>
            <w:i/>
          </w:rPr>
          <w:t>https://pmm-gv.gsfc.nasa.gov/pub/gpm-validation/data/gpmgv/netcdf/geo_match/GPM/2AKa/FS/V07A/2_2/</w:t>
        </w:r>
      </w:hyperlink>
      <w:r w:rsidRPr="00887A54">
        <w:rPr>
          <w:i/>
        </w:rPr>
        <w:t xml:space="preserve"> </w:t>
      </w:r>
      <w:r w:rsidRPr="00887A54">
        <w:rPr>
          <w:i/>
        </w:rPr>
        <w:br/>
      </w:r>
      <w:r w:rsidRPr="00887A54">
        <w:rPr>
          <w:i/>
        </w:rPr>
        <w:br/>
        <w:t xml:space="preserve">(data only available through part of 2018) </w:t>
      </w:r>
      <w:r w:rsidRPr="00887A54">
        <w:rPr>
          <w:i/>
        </w:rPr>
        <w:br/>
      </w:r>
      <w:hyperlink r:id="rId23" w:history="1">
        <w:r w:rsidRPr="00887A54">
          <w:rPr>
            <w:rStyle w:val="Hyperlink"/>
            <w:i/>
          </w:rPr>
          <w:t>https://pmm-gv.gsfc.nasa.gov/pub/gpm-validation/data/gpmgv/netcdf/geo_match/GPM/2AKa/HS/V07A/2_2/</w:t>
        </w:r>
      </w:hyperlink>
      <w:r w:rsidRPr="00887A54">
        <w:rPr>
          <w:i/>
        </w:rPr>
        <w:t xml:space="preserve"> </w:t>
      </w:r>
      <w:r w:rsidRPr="00887A54">
        <w:rPr>
          <w:i/>
        </w:rPr>
        <w:br/>
      </w:r>
      <w:r w:rsidRPr="00887A54">
        <w:rPr>
          <w:i/>
        </w:rPr>
        <w:br/>
      </w:r>
      <w:hyperlink r:id="rId24" w:history="1">
        <w:r w:rsidRPr="00887A54">
          <w:rPr>
            <w:rStyle w:val="Hyperlink"/>
            <w:i/>
          </w:rPr>
          <w:t>https://pmm-gv.gsfc.nasa.gov/pub/gpm-validation/data/gpmgv/netcdf/geo_match/GPM/2AKu/FS/V07A/2_2/</w:t>
        </w:r>
      </w:hyperlink>
      <w:r w:rsidRPr="00887A54">
        <w:rPr>
          <w:i/>
        </w:rPr>
        <w:t xml:space="preserve"> </w:t>
      </w:r>
      <w:r w:rsidRPr="00887A54">
        <w:rPr>
          <w:i/>
        </w:rPr>
        <w:br/>
      </w:r>
      <w:r w:rsidRPr="00887A54">
        <w:rPr>
          <w:i/>
        </w:rPr>
        <w:br/>
      </w:r>
      <w:hyperlink r:id="rId25" w:history="1">
        <w:r w:rsidRPr="00887A54">
          <w:rPr>
            <w:rStyle w:val="Hyperlink"/>
            <w:i/>
          </w:rPr>
          <w:t>https://pmm-gv.gsfc.nasa.gov/pub/gpm-validation/data/gpmgv/netcdf/geo_match/GPM/2BDPRGMI/V07A/2_2/</w:t>
        </w:r>
      </w:hyperlink>
      <w:r w:rsidRPr="00887A54">
        <w:rPr>
          <w:i/>
        </w:rPr>
        <w:t xml:space="preserve"> </w:t>
      </w:r>
      <w:r w:rsidRPr="00887A54">
        <w:rPr>
          <w:i/>
        </w:rPr>
        <w:br/>
      </w:r>
      <w:r w:rsidRPr="00887A54">
        <w:rPr>
          <w:i/>
        </w:rPr>
        <w:br/>
      </w:r>
      <w:hyperlink r:id="rId26" w:history="1">
        <w:r w:rsidRPr="00887A54">
          <w:rPr>
            <w:rStyle w:val="Hyperlink"/>
            <w:i/>
          </w:rPr>
          <w:t>https://pmm-gv.gsfc.nasa.gov/pub/gpm-validation/data/gpmgv/netcdf/geo_match/GPM/GMI/2AGPROF/V07A/2_2/</w:t>
        </w:r>
      </w:hyperlink>
      <w:r w:rsidRPr="00887A54">
        <w:rPr>
          <w:i/>
        </w:rPr>
        <w:t xml:space="preserve"> </w:t>
      </w:r>
      <w:r w:rsidRPr="00887A54">
        <w:rPr>
          <w:i/>
        </w:rPr>
        <w:br/>
      </w:r>
      <w:r w:rsidRPr="00887A54">
        <w:rPr>
          <w:i/>
        </w:rPr>
        <w:br/>
        <w:t xml:space="preserve">Also, I'm attaching an updated version of the </w:t>
      </w:r>
      <w:r w:rsidR="00885A60" w:rsidRPr="00887A54">
        <w:rPr>
          <w:i/>
        </w:rPr>
        <w:t>documentation for the new data.</w:t>
      </w:r>
      <w:proofErr w:type="gramEnd"/>
      <w:r w:rsidR="00885A60" w:rsidRPr="00887A54">
        <w:rPr>
          <w:i/>
        </w:rPr>
        <w:t xml:space="preserve">  (VN User’s Guide updated if applicable)</w:t>
      </w:r>
      <w:r w:rsidRPr="00887A54">
        <w:rPr>
          <w:i/>
        </w:rPr>
        <w:br/>
      </w:r>
      <w:r w:rsidRPr="00887A54">
        <w:rPr>
          <w:i/>
        </w:rPr>
        <w:br/>
        <w:t xml:space="preserve">Let me know if you have any questions or problems, </w:t>
      </w:r>
      <w:r w:rsidRPr="00887A54">
        <w:rPr>
          <w:i/>
        </w:rPr>
        <w:br/>
      </w:r>
      <w:r w:rsidRPr="00887A54">
        <w:rPr>
          <w:i/>
        </w:rPr>
        <w:br/>
        <w:t>Todd</w:t>
      </w:r>
    </w:p>
    <w:sectPr w:rsidR="00AF5633" w:rsidRPr="00887A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0003"/>
    <w:multiLevelType w:val="hybridMultilevel"/>
    <w:tmpl w:val="A2F4FF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A175A8"/>
    <w:multiLevelType w:val="hybridMultilevel"/>
    <w:tmpl w:val="BB0EB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361"/>
    <w:rsid w:val="000B3D76"/>
    <w:rsid w:val="000C4356"/>
    <w:rsid w:val="000E757C"/>
    <w:rsid w:val="0011434D"/>
    <w:rsid w:val="00116781"/>
    <w:rsid w:val="00121CAE"/>
    <w:rsid w:val="00181834"/>
    <w:rsid w:val="001C761B"/>
    <w:rsid w:val="001E14CD"/>
    <w:rsid w:val="0028761A"/>
    <w:rsid w:val="002C7FF8"/>
    <w:rsid w:val="00302DC5"/>
    <w:rsid w:val="003C6F80"/>
    <w:rsid w:val="003D21A0"/>
    <w:rsid w:val="004241DB"/>
    <w:rsid w:val="004645B9"/>
    <w:rsid w:val="0049474F"/>
    <w:rsid w:val="004D6BE8"/>
    <w:rsid w:val="00500677"/>
    <w:rsid w:val="00535213"/>
    <w:rsid w:val="0056654D"/>
    <w:rsid w:val="005A496A"/>
    <w:rsid w:val="005C76B8"/>
    <w:rsid w:val="006C2438"/>
    <w:rsid w:val="007179E6"/>
    <w:rsid w:val="008132DA"/>
    <w:rsid w:val="008365A3"/>
    <w:rsid w:val="00885A60"/>
    <w:rsid w:val="00887A54"/>
    <w:rsid w:val="008B53BE"/>
    <w:rsid w:val="00932A49"/>
    <w:rsid w:val="00973ECF"/>
    <w:rsid w:val="00975C00"/>
    <w:rsid w:val="00A05CCC"/>
    <w:rsid w:val="00A23B68"/>
    <w:rsid w:val="00A556FB"/>
    <w:rsid w:val="00A91C7D"/>
    <w:rsid w:val="00AC4292"/>
    <w:rsid w:val="00AD4A8C"/>
    <w:rsid w:val="00AF5633"/>
    <w:rsid w:val="00B7710A"/>
    <w:rsid w:val="00B872D5"/>
    <w:rsid w:val="00B94EB4"/>
    <w:rsid w:val="00BD1C99"/>
    <w:rsid w:val="00BD4224"/>
    <w:rsid w:val="00C20301"/>
    <w:rsid w:val="00C213F0"/>
    <w:rsid w:val="00C235AB"/>
    <w:rsid w:val="00C37361"/>
    <w:rsid w:val="00CF1A74"/>
    <w:rsid w:val="00D50E46"/>
    <w:rsid w:val="00E43163"/>
    <w:rsid w:val="00E5289C"/>
    <w:rsid w:val="00EA1F68"/>
    <w:rsid w:val="00EE48BC"/>
    <w:rsid w:val="00F63BF8"/>
    <w:rsid w:val="00F75AA5"/>
    <w:rsid w:val="00FC2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E6750"/>
  <w15:chartTrackingRefBased/>
  <w15:docId w15:val="{0E09E066-7737-4D57-A7B8-BC82158C8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736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C76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8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5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3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3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github.com/tberendes/CAPRi/tree/master" TargetMode="External"/><Relationship Id="rId18" Type="http://schemas.openxmlformats.org/officeDocument/2006/relationships/hyperlink" Target="https://pmm-gv.gsfc.nasa.gov/pub/gpm-validation/data/gpmgv/mrms/netcdf/geo_match/GPM/2ADPR/FS_Ku/V07A/2_4/" TargetMode="External"/><Relationship Id="rId26" Type="http://schemas.openxmlformats.org/officeDocument/2006/relationships/hyperlink" Target="https://pmm-gv.gsfc.nasa.gov/pub/gpm-validation/data/gpmgv/netcdf/geo_match/GPM/GMI/2AGPROF/V07A/2_2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pmm-gv.gsfc.nasa.gov/pub/gpm-validation/data/gpmgv/netcdf/geo_match/GPM/2ADPR/HS/V07A/2_2/" TargetMode="External"/><Relationship Id="rId7" Type="http://schemas.openxmlformats.org/officeDocument/2006/relationships/hyperlink" Target="https://pmm-gv.gsfc.nasa.gov/pub/gpm-validation/data/gpmgv/athena/parquet/" TargetMode="External"/><Relationship Id="rId12" Type="http://schemas.openxmlformats.org/officeDocument/2006/relationships/hyperlink" Target="https://dvr3ftunkehwxoqbxloytrhw5i0wzykw.lambda-url.us-east-1.on.aws/" TargetMode="External"/><Relationship Id="rId17" Type="http://schemas.openxmlformats.org/officeDocument/2006/relationships/hyperlink" Target="https://github.com/tberendes/CAPRi/tree/master" TargetMode="External"/><Relationship Id="rId25" Type="http://schemas.openxmlformats.org/officeDocument/2006/relationships/hyperlink" Target="https://pmm-gv.gsfc.nasa.gov/pub/gpm-validation/data/gpmgv/netcdf/geo_match/GPM/2BDPRGMI/V07A/2_2/" TargetMode="External"/><Relationship Id="rId2" Type="http://schemas.openxmlformats.org/officeDocument/2006/relationships/styles" Target="styles.xml"/><Relationship Id="rId16" Type="http://schemas.openxmlformats.org/officeDocument/2006/relationships/hyperlink" Target="https://dvr3ftunkehwxoqbxloytrhw5i0wzykw.lambda-url.us-east-1.on.aws/?get_columns=true" TargetMode="External"/><Relationship Id="rId20" Type="http://schemas.openxmlformats.org/officeDocument/2006/relationships/hyperlink" Target="https://pmm-gv.gsfc.nasa.gov/pub/gpm-validation/data/gpmgv/netcdf/geo_match/GPM/2ADPR/FS_Ka/V07A/2_2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hyperlink" Target="https://pmm-gv.gsfc.nasa.gov/pub/gpm-validation/data/gpmgv/netcdf/geo_match/GPM/2AKu/FS/V07A/2_2/" TargetMode="External"/><Relationship Id="rId5" Type="http://schemas.openxmlformats.org/officeDocument/2006/relationships/hyperlink" Target="https://github.com/tberendes/CAPRi/tree/master" TargetMode="External"/><Relationship Id="rId15" Type="http://schemas.openxmlformats.org/officeDocument/2006/relationships/hyperlink" Target="https://dvr3ftunkehwxoqbxloytrhw5i0wzykw.lambda-url.us-east-1.on.aws/?qid=6a18a59f-fe97-41dc-9ab8-cd5aefc1e701" TargetMode="External"/><Relationship Id="rId23" Type="http://schemas.openxmlformats.org/officeDocument/2006/relationships/hyperlink" Target="https://pmm-gv.gsfc.nasa.gov/pub/gpm-validation/data/gpmgv/netcdf/geo_match/GPM/2AKa/HS/V07A/2_2/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yperlink" Target="https://pmm-gv.gsfc.nasa.gov/pub/gpm-validation/data/gpmgv/netcdf/geo_match/GPM/2ADPR/FS_Ku/V07A/2_2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dvr3ftunkehwxoqbxloytrhw5i0wzykw.lambda-url.us-east-1.on.aws/?columns=GR_Z_s2Ku,zFactorFinal&amp;table=dpr" TargetMode="External"/><Relationship Id="rId22" Type="http://schemas.openxmlformats.org/officeDocument/2006/relationships/hyperlink" Target="https://pmm-gv.gsfc.nasa.gov/pub/gpm-validation/data/gpmgv/netcdf/geo_match/GPM/2AKa/FS/V07A/2_2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11503</TotalTime>
  <Pages>6</Pages>
  <Words>1704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Berendes, Todd</dc:creator>
  <cp:keywords/>
  <dc:description/>
  <cp:lastModifiedBy>Berendes, Todd</cp:lastModifiedBy>
  <cp:revision>51</cp:revision>
  <dcterms:created xsi:type="dcterms:W3CDTF">2023-07-18T15:14:00Z</dcterms:created>
  <dcterms:modified xsi:type="dcterms:W3CDTF">2023-07-26T14:57:00Z</dcterms:modified>
</cp:coreProperties>
</file>